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69" w:rsidRPr="00A901D6" w:rsidRDefault="00B74504" w:rsidP="00782C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Cs w:val="28"/>
        </w:rPr>
      </w:pPr>
      <w:r>
        <w:rPr>
          <w:color w:val="000000"/>
          <w:szCs w:val="28"/>
          <w:bdr w:val="none" w:sz="0" w:space="0" w:color="auto" w:frame="1"/>
        </w:rPr>
        <w:t>Аннотация</w:t>
      </w:r>
      <w:bookmarkStart w:id="0" w:name="_GoBack"/>
      <w:bookmarkEnd w:id="0"/>
    </w:p>
    <w:p w:rsidR="00941B5E" w:rsidRPr="00A901D6" w:rsidRDefault="00782C69" w:rsidP="00A901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0"/>
        </w:rPr>
      </w:pPr>
      <w:r w:rsidRPr="00A901D6">
        <w:rPr>
          <w:color w:val="000000"/>
          <w:szCs w:val="28"/>
          <w:bdr w:val="none" w:sz="0" w:space="0" w:color="auto" w:frame="1"/>
        </w:rPr>
        <w:t xml:space="preserve">Учебный предмет </w:t>
      </w:r>
      <w:r w:rsidRPr="00A901D6">
        <w:rPr>
          <w:b/>
          <w:color w:val="000000"/>
          <w:szCs w:val="28"/>
          <w:bdr w:val="none" w:sz="0" w:space="0" w:color="auto" w:frame="1"/>
        </w:rPr>
        <w:t>«Мир</w:t>
      </w:r>
      <w:r w:rsidRPr="00A901D6">
        <w:rPr>
          <w:b/>
          <w:color w:val="000000"/>
          <w:szCs w:val="28"/>
        </w:rPr>
        <w:t xml:space="preserve"> </w:t>
      </w:r>
      <w:r w:rsidRPr="00A901D6">
        <w:rPr>
          <w:b/>
          <w:color w:val="000000"/>
          <w:szCs w:val="28"/>
          <w:bdr w:val="none" w:sz="0" w:space="0" w:color="auto" w:frame="1"/>
        </w:rPr>
        <w:t>природы и человека»</w:t>
      </w:r>
      <w:r w:rsidRPr="00A901D6">
        <w:rPr>
          <w:color w:val="000000"/>
          <w:szCs w:val="28"/>
          <w:bdr w:val="none" w:sz="0" w:space="0" w:color="auto" w:frame="1"/>
        </w:rPr>
        <w:t xml:space="preserve"> ориентирован на формирование</w:t>
      </w:r>
      <w:r w:rsidR="00A901D6" w:rsidRPr="00A901D6">
        <w:rPr>
          <w:color w:val="000000"/>
          <w:szCs w:val="28"/>
          <w:bdr w:val="none" w:sz="0" w:space="0" w:color="auto" w:frame="1"/>
        </w:rPr>
        <w:t xml:space="preserve">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</w:t>
      </w:r>
      <w:r w:rsidR="00A901D6">
        <w:rPr>
          <w:color w:val="000000"/>
          <w:szCs w:val="28"/>
          <w:bdr w:val="none" w:sz="0" w:space="0" w:color="auto" w:frame="1"/>
        </w:rPr>
        <w:t xml:space="preserve">               </w:t>
      </w:r>
      <w:r w:rsidR="00A901D6" w:rsidRPr="00A901D6">
        <w:rPr>
          <w:color w:val="000000"/>
          <w:szCs w:val="28"/>
          <w:bdr w:val="none" w:sz="0" w:space="0" w:color="auto" w:frame="1"/>
        </w:rPr>
        <w:t xml:space="preserve">о живой и неживой природе, об особенностях человека как биосоциального существа </w:t>
      </w:r>
      <w:r w:rsidR="000C5E31">
        <w:rPr>
          <w:color w:val="000000"/>
          <w:szCs w:val="28"/>
          <w:bdr w:val="none" w:sz="0" w:space="0" w:color="auto" w:frame="1"/>
        </w:rPr>
        <w:t xml:space="preserve">            </w:t>
      </w:r>
      <w:r w:rsidR="00A901D6" w:rsidRPr="00A901D6">
        <w:rPr>
          <w:color w:val="000000"/>
          <w:szCs w:val="28"/>
          <w:bdr w:val="none" w:sz="0" w:space="0" w:color="auto" w:frame="1"/>
        </w:rPr>
        <w:t>для осмысленной и самостоятельной организации безопасной жизни в конкретных условиях</w:t>
      </w:r>
    </w:p>
    <w:sectPr w:rsidR="00941B5E" w:rsidRPr="00A9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61"/>
    <w:rsid w:val="000C5E31"/>
    <w:rsid w:val="00782C69"/>
    <w:rsid w:val="00941B5E"/>
    <w:rsid w:val="00A901D6"/>
    <w:rsid w:val="00B74504"/>
    <w:rsid w:val="00D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8572"/>
  <w15:chartTrackingRefBased/>
  <w15:docId w15:val="{F7CC9F3D-D867-4099-9CB8-D7E9889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2023-07-09T14:06:00Z</dcterms:created>
  <dcterms:modified xsi:type="dcterms:W3CDTF">2023-10-14T18:08:00Z</dcterms:modified>
</cp:coreProperties>
</file>